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D18FB" w14:textId="77777777" w:rsidR="002C4BED" w:rsidRPr="00E05954" w:rsidRDefault="002C4BED">
      <w:pPr>
        <w:rPr>
          <w:b/>
          <w:bCs/>
          <w:sz w:val="28"/>
          <w:szCs w:val="28"/>
        </w:rPr>
      </w:pPr>
      <w:r w:rsidRPr="00E05954">
        <w:rPr>
          <w:b/>
          <w:bCs/>
          <w:sz w:val="28"/>
          <w:szCs w:val="28"/>
        </w:rPr>
        <w:t>TDU マシン支援基盤を活用したAIカメラの遠隔機能更新実験</w:t>
      </w:r>
    </w:p>
    <w:p w14:paraId="2C769666" w14:textId="53742F19" w:rsidR="00F25847" w:rsidRDefault="002C4BED">
      <w:r>
        <w:rPr>
          <w:rFonts w:hint="eastAsia"/>
        </w:rPr>
        <w:t>試験用Androidアプリ説明書</w:t>
      </w:r>
    </w:p>
    <w:p w14:paraId="2B3FAAB9" w14:textId="4485507A" w:rsidR="002C4BED" w:rsidRDefault="002C4BED"/>
    <w:p w14:paraId="496D26EB" w14:textId="63B3DFFD" w:rsidR="002C4BED" w:rsidRDefault="002C4BED">
      <w:r>
        <w:rPr>
          <w:rFonts w:hint="eastAsia"/>
        </w:rPr>
        <w:t>本書では実験で使用したAndroidアプリについて説明します。</w:t>
      </w:r>
    </w:p>
    <w:p w14:paraId="06A4DB95" w14:textId="7D88A177" w:rsidR="002C4BED" w:rsidRDefault="002C4BED"/>
    <w:p w14:paraId="7DA7573A" w14:textId="16D380D3" w:rsidR="002C4BED" w:rsidRDefault="001E54D8" w:rsidP="002C4BED">
      <w:pPr>
        <w:pStyle w:val="a3"/>
        <w:numPr>
          <w:ilvl w:val="0"/>
          <w:numId w:val="1"/>
        </w:numPr>
        <w:ind w:leftChars="0"/>
      </w:pPr>
      <w:r>
        <w:rPr>
          <w:rFonts w:hint="eastAsia"/>
        </w:rPr>
        <w:t>事前準備</w:t>
      </w:r>
    </w:p>
    <w:p w14:paraId="3FCF016B" w14:textId="77777777" w:rsidR="001E54D8" w:rsidRDefault="001E54D8" w:rsidP="00E443F3">
      <w:pPr>
        <w:ind w:leftChars="200" w:left="420"/>
      </w:pPr>
      <w:r>
        <w:rPr>
          <w:rFonts w:hint="eastAsia"/>
        </w:rPr>
        <w:t>以下のURLからAPKファイルをダウンロードしたうえ、インストールしてください。</w:t>
      </w:r>
    </w:p>
    <w:p w14:paraId="2C9228E1" w14:textId="79013255" w:rsidR="001E54D8" w:rsidRDefault="00C55F27" w:rsidP="00C55F27">
      <w:pPr>
        <w:ind w:leftChars="200" w:left="420"/>
      </w:pPr>
      <w:hyperlink r:id="rId5" w:history="1">
        <w:r w:rsidRPr="005606A7">
          <w:rPr>
            <w:rStyle w:val="a4"/>
          </w:rPr>
          <w:t>https://www.abelsoft.co.jp/wp-content/uploads/2017/04/app-release.zip</w:t>
        </w:r>
      </w:hyperlink>
    </w:p>
    <w:p w14:paraId="55FCBFCB" w14:textId="77777777" w:rsidR="00C55F27" w:rsidRPr="00C55F27" w:rsidRDefault="00C55F27" w:rsidP="000223CB">
      <w:pPr>
        <w:rPr>
          <w:rFonts w:hint="eastAsia"/>
        </w:rPr>
      </w:pPr>
    </w:p>
    <w:p w14:paraId="139F9806" w14:textId="5A5C9377" w:rsidR="001E54D8" w:rsidRDefault="001E54D8" w:rsidP="00E443F3">
      <w:pPr>
        <w:ind w:leftChars="200" w:left="420"/>
      </w:pPr>
      <w:r>
        <w:rPr>
          <w:rFonts w:hint="eastAsia"/>
        </w:rPr>
        <w:t>Google Playストアには公開されていないため、以下のサイトなどを参考にインストールを行う必要があります。</w:t>
      </w:r>
    </w:p>
    <w:p w14:paraId="5CE25F93" w14:textId="7732055F" w:rsidR="001E54D8" w:rsidRDefault="00C55F27" w:rsidP="00E443F3">
      <w:pPr>
        <w:ind w:leftChars="200" w:left="420"/>
      </w:pPr>
      <w:hyperlink r:id="rId6" w:history="1">
        <w:r w:rsidR="001E54D8" w:rsidRPr="00640CC6">
          <w:rPr>
            <w:rStyle w:val="a4"/>
          </w:rPr>
          <w:t>https://sp7pc.com/google/android/5065</w:t>
        </w:r>
      </w:hyperlink>
    </w:p>
    <w:p w14:paraId="1AC305E8" w14:textId="77777777" w:rsidR="00904770" w:rsidRDefault="00904770" w:rsidP="001E54D8"/>
    <w:p w14:paraId="5A425B8A" w14:textId="21184D91" w:rsidR="001E54D8" w:rsidRDefault="001E54D8" w:rsidP="002C4BED">
      <w:pPr>
        <w:pStyle w:val="a3"/>
        <w:numPr>
          <w:ilvl w:val="0"/>
          <w:numId w:val="1"/>
        </w:numPr>
        <w:ind w:leftChars="0"/>
      </w:pPr>
      <w:r>
        <w:rPr>
          <w:rFonts w:hint="eastAsia"/>
        </w:rPr>
        <w:t>ログイン</w:t>
      </w:r>
    </w:p>
    <w:p w14:paraId="3C647816" w14:textId="429A48ED" w:rsidR="00E443F3" w:rsidRDefault="00E443F3" w:rsidP="00413171">
      <w:pPr>
        <w:ind w:leftChars="200" w:left="420"/>
      </w:pPr>
      <w:r>
        <w:rPr>
          <w:noProof/>
        </w:rPr>
        <w:drawing>
          <wp:inline distT="0" distB="0" distL="0" distR="0" wp14:anchorId="2ED66139" wp14:editId="7FAD82AE">
            <wp:extent cx="2028993" cy="3401568"/>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288" cy="3435592"/>
                    </a:xfrm>
                    <a:prstGeom prst="rect">
                      <a:avLst/>
                    </a:prstGeom>
                    <a:noFill/>
                    <a:ln>
                      <a:noFill/>
                    </a:ln>
                  </pic:spPr>
                </pic:pic>
              </a:graphicData>
            </a:graphic>
          </wp:inline>
        </w:drawing>
      </w:r>
    </w:p>
    <w:p w14:paraId="3288315F" w14:textId="572BF93E" w:rsidR="00E443F3" w:rsidRDefault="00E443F3" w:rsidP="00413171">
      <w:pPr>
        <w:ind w:leftChars="200" w:left="420"/>
      </w:pPr>
      <w:r>
        <w:rPr>
          <w:rFonts w:hint="eastAsia"/>
        </w:rPr>
        <w:t>以下のアカウントでログインが可能です。</w:t>
      </w:r>
    </w:p>
    <w:p w14:paraId="4D05ACD8" w14:textId="72F0A7B3" w:rsidR="00E443F3" w:rsidRDefault="00E443F3" w:rsidP="00413171">
      <w:pPr>
        <w:ind w:leftChars="200" w:left="420"/>
      </w:pPr>
    </w:p>
    <w:p w14:paraId="155E691A" w14:textId="302808E3" w:rsidR="00E443F3" w:rsidRDefault="00E443F3" w:rsidP="00413171">
      <w:pPr>
        <w:ind w:leftChars="200" w:left="420"/>
      </w:pPr>
      <w:r>
        <w:rPr>
          <w:rFonts w:hint="eastAsia"/>
        </w:rPr>
        <w:t xml:space="preserve">アカウント名： </w:t>
      </w:r>
      <w:proofErr w:type="spellStart"/>
      <w:r>
        <w:t>abelsoft</w:t>
      </w:r>
      <w:proofErr w:type="spellEnd"/>
    </w:p>
    <w:p w14:paraId="0AE9AB2F" w14:textId="7F00DF43" w:rsidR="00E443F3" w:rsidRDefault="00E443F3" w:rsidP="00413171">
      <w:pPr>
        <w:ind w:leftChars="200" w:left="420"/>
      </w:pPr>
      <w:r>
        <w:rPr>
          <w:rFonts w:hint="eastAsia"/>
        </w:rPr>
        <w:t xml:space="preserve">パスワード： </w:t>
      </w:r>
      <w:r>
        <w:t>password</w:t>
      </w:r>
    </w:p>
    <w:p w14:paraId="2E5A2B78" w14:textId="77777777" w:rsidR="00E443F3" w:rsidRDefault="00E443F3" w:rsidP="00413171">
      <w:pPr>
        <w:ind w:leftChars="200" w:left="420"/>
      </w:pPr>
    </w:p>
    <w:p w14:paraId="15E0410B" w14:textId="5AD4CE32" w:rsidR="00E443F3" w:rsidRDefault="00E443F3" w:rsidP="00413171">
      <w:pPr>
        <w:ind w:leftChars="200" w:left="420"/>
      </w:pPr>
      <w:r>
        <w:rPr>
          <w:rFonts w:hint="eastAsia"/>
        </w:rPr>
        <w:t>※2020年10月以降は接続できなくなっている場合があります。ご了承ください。</w:t>
      </w:r>
    </w:p>
    <w:p w14:paraId="34D216E4" w14:textId="07FC180B" w:rsidR="001E54D8" w:rsidRDefault="001E54D8" w:rsidP="002C4BED">
      <w:pPr>
        <w:pStyle w:val="a3"/>
        <w:numPr>
          <w:ilvl w:val="0"/>
          <w:numId w:val="1"/>
        </w:numPr>
        <w:ind w:leftChars="0"/>
      </w:pPr>
      <w:r>
        <w:rPr>
          <w:rFonts w:hint="eastAsia"/>
        </w:rPr>
        <w:lastRenderedPageBreak/>
        <w:t>基本機能</w:t>
      </w:r>
    </w:p>
    <w:p w14:paraId="6D330C13" w14:textId="45939E11" w:rsidR="00F2299B" w:rsidRDefault="00F2299B" w:rsidP="00F2299B">
      <w:pPr>
        <w:pStyle w:val="a3"/>
        <w:ind w:leftChars="0" w:left="360" w:firstLineChars="100" w:firstLine="210"/>
      </w:pPr>
      <w:r>
        <w:rPr>
          <w:rFonts w:hint="eastAsia"/>
        </w:rPr>
        <w:t>ログイン後は地図が表示され、アイコンをタップすることでデバイスの設置場所が写真で表示されます。既にデバイスは取り外されているため、勇者の試練（通信時間を稼ぐためのなぞなぞ）以降は動作しない場合があります。</w:t>
      </w:r>
    </w:p>
    <w:p w14:paraId="214A474C" w14:textId="72328501" w:rsidR="00F2299B" w:rsidRDefault="00F2299B" w:rsidP="00F2299B"/>
    <w:p w14:paraId="17255C5F" w14:textId="032125DC" w:rsidR="00F2299B" w:rsidRDefault="00F2299B" w:rsidP="00F2299B">
      <w:pPr>
        <w:ind w:leftChars="200" w:left="420"/>
      </w:pPr>
      <w:r>
        <w:rPr>
          <w:rFonts w:hint="eastAsia"/>
        </w:rPr>
        <w:t>データの登録されている箇所は主に以下の2か所となります。</w:t>
      </w:r>
    </w:p>
    <w:p w14:paraId="29B60FA9" w14:textId="17CCCD49" w:rsidR="00F2299B" w:rsidRDefault="00F2299B" w:rsidP="00F2299B">
      <w:pPr>
        <w:ind w:leftChars="200" w:left="420"/>
      </w:pPr>
      <w:r>
        <w:rPr>
          <w:rFonts w:hint="eastAsia"/>
        </w:rPr>
        <w:t>・東京都 北千住 東京電機大学キャンパス</w:t>
      </w:r>
    </w:p>
    <w:p w14:paraId="301D6700" w14:textId="2B916786" w:rsidR="00F2299B" w:rsidRDefault="00F2299B" w:rsidP="00F2299B">
      <w:pPr>
        <w:ind w:leftChars="200" w:left="420"/>
      </w:pPr>
      <w:r>
        <w:rPr>
          <w:rFonts w:hint="eastAsia"/>
        </w:rPr>
        <w:t>・</w:t>
      </w:r>
      <w:r w:rsidRPr="00F2299B">
        <w:rPr>
          <w:rFonts w:hint="eastAsia"/>
        </w:rPr>
        <w:t>埼玉県</w:t>
      </w:r>
      <w:r>
        <w:rPr>
          <w:rFonts w:hint="eastAsia"/>
        </w:rPr>
        <w:t xml:space="preserve"> </w:t>
      </w:r>
      <w:r w:rsidRPr="00F2299B">
        <w:rPr>
          <w:rFonts w:hint="eastAsia"/>
        </w:rPr>
        <w:t>さいたま新都心駅近辺</w:t>
      </w:r>
    </w:p>
    <w:p w14:paraId="05C710F9" w14:textId="77777777" w:rsidR="00F2299B" w:rsidRDefault="00F2299B" w:rsidP="00F2299B">
      <w:pPr>
        <w:pStyle w:val="a3"/>
        <w:ind w:leftChars="0" w:left="360"/>
      </w:pPr>
    </w:p>
    <w:p w14:paraId="1F700AFB" w14:textId="128B605A" w:rsidR="001E54D8" w:rsidRDefault="00F2299B" w:rsidP="00F2299B">
      <w:pPr>
        <w:ind w:leftChars="200" w:left="420"/>
      </w:pPr>
      <w:r>
        <w:rPr>
          <w:rFonts w:hint="eastAsia"/>
          <w:noProof/>
        </w:rPr>
        <w:drawing>
          <wp:inline distT="0" distB="0" distL="0" distR="0" wp14:anchorId="707744D2" wp14:editId="0DA4C7C3">
            <wp:extent cx="2499203" cy="4189866"/>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385" cy="4233760"/>
                    </a:xfrm>
                    <a:prstGeom prst="rect">
                      <a:avLst/>
                    </a:prstGeom>
                    <a:noFill/>
                    <a:ln>
                      <a:noFill/>
                    </a:ln>
                  </pic:spPr>
                </pic:pic>
              </a:graphicData>
            </a:graphic>
          </wp:inline>
        </w:drawing>
      </w:r>
      <w:r>
        <w:rPr>
          <w:rFonts w:hint="eastAsia"/>
        </w:rPr>
        <w:t xml:space="preserve"> </w:t>
      </w:r>
      <w:r>
        <w:t xml:space="preserve"> </w:t>
      </w:r>
      <w:r>
        <w:rPr>
          <w:rFonts w:hint="eastAsia"/>
          <w:noProof/>
        </w:rPr>
        <w:drawing>
          <wp:inline distT="0" distB="0" distL="0" distR="0" wp14:anchorId="656B75AA" wp14:editId="35EC791E">
            <wp:extent cx="2500244" cy="41916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1774" cy="4278000"/>
                    </a:xfrm>
                    <a:prstGeom prst="rect">
                      <a:avLst/>
                    </a:prstGeom>
                    <a:noFill/>
                    <a:ln>
                      <a:noFill/>
                    </a:ln>
                  </pic:spPr>
                </pic:pic>
              </a:graphicData>
            </a:graphic>
          </wp:inline>
        </w:drawing>
      </w:r>
    </w:p>
    <w:sectPr w:rsidR="001E5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64873"/>
    <w:multiLevelType w:val="hybridMultilevel"/>
    <w:tmpl w:val="C54693BE"/>
    <w:lvl w:ilvl="0" w:tplc="989C0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ED"/>
    <w:rsid w:val="000223CB"/>
    <w:rsid w:val="000A3ABD"/>
    <w:rsid w:val="000E3DD2"/>
    <w:rsid w:val="001E54D8"/>
    <w:rsid w:val="002C0862"/>
    <w:rsid w:val="002C4BED"/>
    <w:rsid w:val="002D4B08"/>
    <w:rsid w:val="00413171"/>
    <w:rsid w:val="00711FAA"/>
    <w:rsid w:val="00904770"/>
    <w:rsid w:val="00C55F27"/>
    <w:rsid w:val="00E05954"/>
    <w:rsid w:val="00E443F3"/>
    <w:rsid w:val="00F2299B"/>
    <w:rsid w:val="00FC7CF8"/>
    <w:rsid w:val="00FE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B1B6E"/>
  <w15:chartTrackingRefBased/>
  <w15:docId w15:val="{79023AA9-B50F-4FA1-982D-571E2E61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ED"/>
    <w:pPr>
      <w:ind w:leftChars="400" w:left="840"/>
    </w:pPr>
  </w:style>
  <w:style w:type="character" w:styleId="a4">
    <w:name w:val="Hyperlink"/>
    <w:basedOn w:val="a0"/>
    <w:uiPriority w:val="99"/>
    <w:unhideWhenUsed/>
    <w:rsid w:val="001E54D8"/>
    <w:rPr>
      <w:color w:val="0000FF"/>
      <w:u w:val="single"/>
    </w:rPr>
  </w:style>
  <w:style w:type="character" w:styleId="a5">
    <w:name w:val="Unresolved Mention"/>
    <w:basedOn w:val="a0"/>
    <w:uiPriority w:val="99"/>
    <w:semiHidden/>
    <w:unhideWhenUsed/>
    <w:rsid w:val="001E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7pc.com/google/android/5065" TargetMode="External"/><Relationship Id="rId11" Type="http://schemas.openxmlformats.org/officeDocument/2006/relationships/theme" Target="theme/theme1.xml"/><Relationship Id="rId5" Type="http://schemas.openxmlformats.org/officeDocument/2006/relationships/hyperlink" Target="https://www.abelsoft.co.jp/wp-content/uploads/2017/04/app-release.z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sheile_gf@hotmail.com</dc:creator>
  <cp:keywords/>
  <dc:description/>
  <cp:lastModifiedBy>Takezawa Yo</cp:lastModifiedBy>
  <cp:revision>11</cp:revision>
  <dcterms:created xsi:type="dcterms:W3CDTF">2020-07-08T13:37:00Z</dcterms:created>
  <dcterms:modified xsi:type="dcterms:W3CDTF">2020-07-09T00:55:00Z</dcterms:modified>
</cp:coreProperties>
</file>